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F9" w:rsidRPr="002C38F9" w:rsidRDefault="00336AF9" w:rsidP="00336AF9">
      <w:pPr>
        <w:jc w:val="center"/>
        <w:rPr>
          <w:b/>
          <w:sz w:val="28"/>
          <w:u w:val="single"/>
        </w:rPr>
      </w:pPr>
      <w:r w:rsidRPr="002C38F9">
        <w:rPr>
          <w:noProof/>
          <w:sz w:val="28"/>
        </w:rPr>
        <w:drawing>
          <wp:anchor distT="0" distB="0" distL="114300" distR="114300" simplePos="0" relativeHeight="251660288" behindDoc="1" locked="0" layoutInCell="1" allowOverlap="1" wp14:anchorId="323EC701" wp14:editId="2D655252">
            <wp:simplePos x="0" y="0"/>
            <wp:positionH relativeFrom="column">
              <wp:posOffset>-548640</wp:posOffset>
            </wp:positionH>
            <wp:positionV relativeFrom="paragraph">
              <wp:posOffset>-640715</wp:posOffset>
            </wp:positionV>
            <wp:extent cx="681990" cy="681990"/>
            <wp:effectExtent l="0" t="0" r="3810" b="3810"/>
            <wp:wrapThrough wrapText="bothSides">
              <wp:wrapPolygon edited="0">
                <wp:start x="0" y="0"/>
                <wp:lineTo x="0" y="21117"/>
                <wp:lineTo x="21117" y="21117"/>
                <wp:lineTo x="21117"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pulmah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681990"/>
                    </a:xfrm>
                    <a:prstGeom prst="rect">
                      <a:avLst/>
                    </a:prstGeom>
                  </pic:spPr>
                </pic:pic>
              </a:graphicData>
            </a:graphic>
            <wp14:sizeRelH relativeFrom="page">
              <wp14:pctWidth>0</wp14:pctWidth>
            </wp14:sizeRelH>
            <wp14:sizeRelV relativeFrom="page">
              <wp14:pctHeight>0</wp14:pctHeight>
            </wp14:sizeRelV>
          </wp:anchor>
        </w:drawing>
      </w:r>
      <w:r w:rsidR="002743D1">
        <w:rPr>
          <w:b/>
          <w:sz w:val="28"/>
          <w:u w:val="single"/>
        </w:rPr>
        <w:t>Neurotransmisión</w:t>
      </w:r>
      <w:r w:rsidR="007A1057">
        <w:rPr>
          <w:b/>
          <w:sz w:val="28"/>
          <w:u w:val="single"/>
        </w:rPr>
        <w:t xml:space="preserve">. </w:t>
      </w:r>
      <w:r w:rsidR="00236543">
        <w:rPr>
          <w:b/>
          <w:sz w:val="28"/>
          <w:u w:val="single"/>
        </w:rPr>
        <w:t xml:space="preserve">  </w:t>
      </w:r>
    </w:p>
    <w:p w:rsidR="00336AF9" w:rsidRDefault="00336AF9" w:rsidP="00336AF9">
      <w:pPr>
        <w:spacing w:after="0"/>
      </w:pPr>
      <w:r>
        <w:t>Nombre: ___________________________________________________________</w:t>
      </w:r>
    </w:p>
    <w:p w:rsidR="00336AF9" w:rsidRDefault="00336AF9" w:rsidP="00336AF9">
      <w:pPr>
        <w:spacing w:after="0"/>
      </w:pPr>
    </w:p>
    <w:p w:rsidR="00336AF9" w:rsidRPr="00A52790" w:rsidRDefault="00A52790" w:rsidP="00773A18">
      <w:pPr>
        <w:spacing w:after="0"/>
        <w:rPr>
          <w:b/>
          <w:sz w:val="20"/>
        </w:rPr>
      </w:pPr>
      <w:r>
        <w:t xml:space="preserve">Curso:  </w:t>
      </w:r>
      <w:r w:rsidR="00773A18">
        <w:t>2</w:t>
      </w:r>
      <w:bookmarkStart w:id="0" w:name="_GoBack"/>
      <w:bookmarkEnd w:id="0"/>
      <w:r w:rsidR="00236543">
        <w:t>° medio A</w:t>
      </w:r>
      <w:r w:rsidR="002C38F9">
        <w:t xml:space="preserve">                   </w:t>
      </w:r>
      <w:r w:rsidR="00336AF9">
        <w:t xml:space="preserve">  fecha: ______________________ </w:t>
      </w:r>
    </w:p>
    <w:p w:rsidR="00336AF9" w:rsidRDefault="00336AF9" w:rsidP="00336AF9">
      <w:pPr>
        <w:spacing w:after="0"/>
        <w:rPr>
          <w:b/>
          <w:sz w:val="20"/>
        </w:rPr>
      </w:pPr>
      <w:r w:rsidRPr="008E3065">
        <w:rPr>
          <w:b/>
          <w:noProof/>
          <w:sz w:val="24"/>
          <w:szCs w:val="24"/>
        </w:rPr>
        <mc:AlternateContent>
          <mc:Choice Requires="wps">
            <w:drawing>
              <wp:anchor distT="0" distB="0" distL="114300" distR="114300" simplePos="0" relativeHeight="251659264" behindDoc="0" locked="0" layoutInCell="1" allowOverlap="1" wp14:anchorId="40D74129" wp14:editId="1CEBA4A7">
                <wp:simplePos x="0" y="0"/>
                <wp:positionH relativeFrom="column">
                  <wp:posOffset>-239876</wp:posOffset>
                </wp:positionH>
                <wp:positionV relativeFrom="paragraph">
                  <wp:posOffset>166439</wp:posOffset>
                </wp:positionV>
                <wp:extent cx="6467475" cy="461319"/>
                <wp:effectExtent l="0" t="0" r="28575" b="15240"/>
                <wp:wrapNone/>
                <wp:docPr id="2" name="2 Rectángulo redondeado"/>
                <wp:cNvGraphicFramePr/>
                <a:graphic xmlns:a="http://schemas.openxmlformats.org/drawingml/2006/main">
                  <a:graphicData uri="http://schemas.microsoft.com/office/word/2010/wordprocessingShape">
                    <wps:wsp>
                      <wps:cNvSpPr/>
                      <wps:spPr>
                        <a:xfrm>
                          <a:off x="0" y="0"/>
                          <a:ext cx="6467475" cy="461319"/>
                        </a:xfrm>
                        <a:prstGeom prst="roundRect">
                          <a:avLst/>
                        </a:prstGeom>
                      </wps:spPr>
                      <wps:style>
                        <a:lnRef idx="2">
                          <a:schemeClr val="dk1"/>
                        </a:lnRef>
                        <a:fillRef idx="1">
                          <a:schemeClr val="lt1"/>
                        </a:fillRef>
                        <a:effectRef idx="0">
                          <a:schemeClr val="dk1"/>
                        </a:effectRef>
                        <a:fontRef idx="minor">
                          <a:schemeClr val="dk1"/>
                        </a:fontRef>
                      </wps:style>
                      <wps:txbx>
                        <w:txbxContent>
                          <w:p w:rsidR="003F686A" w:rsidRDefault="003F686A" w:rsidP="002C38F9">
                            <w:pPr>
                              <w:spacing w:after="0" w:line="240" w:lineRule="auto"/>
                              <w:rPr>
                                <w:b/>
                                <w:sz w:val="20"/>
                              </w:rPr>
                            </w:pPr>
                            <w:r w:rsidRPr="00E04ACC">
                              <w:rPr>
                                <w:b/>
                                <w:sz w:val="20"/>
                              </w:rPr>
                              <w:t>HABILIDADES</w:t>
                            </w:r>
                            <w:r>
                              <w:rPr>
                                <w:b/>
                                <w:sz w:val="20"/>
                              </w:rPr>
                              <w:t xml:space="preserve"> A EVALUAR</w:t>
                            </w:r>
                            <w:r w:rsidRPr="00E04ACC">
                              <w:rPr>
                                <w:b/>
                                <w:sz w:val="20"/>
                              </w:rPr>
                              <w:t>:</w:t>
                            </w:r>
                          </w:p>
                          <w:p w:rsidR="002C38F9" w:rsidRDefault="003F686A" w:rsidP="002C38F9">
                            <w:pPr>
                              <w:spacing w:after="0" w:line="240" w:lineRule="auto"/>
                              <w:rPr>
                                <w:b/>
                                <w:sz w:val="20"/>
                              </w:rPr>
                            </w:pPr>
                            <w:r w:rsidRPr="00E04ACC">
                              <w:rPr>
                                <w:b/>
                                <w:sz w:val="20"/>
                              </w:rPr>
                              <w:t>01.-</w:t>
                            </w:r>
                            <w:r>
                              <w:rPr>
                                <w:b/>
                                <w:sz w:val="20"/>
                              </w:rPr>
                              <w:t xml:space="preserve"> </w:t>
                            </w:r>
                            <w:r w:rsidR="00236543">
                              <w:rPr>
                                <w:b/>
                                <w:sz w:val="20"/>
                              </w:rPr>
                              <w:t xml:space="preserve">Identificar.                 </w:t>
                            </w:r>
                            <w:r>
                              <w:rPr>
                                <w:b/>
                                <w:sz w:val="20"/>
                              </w:rPr>
                              <w:t>02.-</w:t>
                            </w:r>
                            <w:r w:rsidR="00236543">
                              <w:rPr>
                                <w:b/>
                                <w:sz w:val="20"/>
                              </w:rPr>
                              <w:t xml:space="preserve"> Investigar.            </w:t>
                            </w:r>
                            <w:r w:rsidR="002C38F9">
                              <w:rPr>
                                <w:b/>
                                <w:sz w:val="20"/>
                              </w:rPr>
                              <w:t>03.-</w:t>
                            </w:r>
                            <w:r w:rsidR="00236543">
                              <w:rPr>
                                <w:b/>
                                <w:sz w:val="20"/>
                              </w:rPr>
                              <w:t xml:space="preserve"> Crear.</w:t>
                            </w:r>
                          </w:p>
                          <w:p w:rsidR="002C38F9" w:rsidRDefault="002C38F9" w:rsidP="002C38F9">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6" style="position:absolute;margin-left:-18.9pt;margin-top:13.1pt;width:509.2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" fillcolor="white [3201]" strokecolor="black [3200]" strokeweight="2pt">
                <v:textbox>
                  <w:txbxContent>
                    <w:p w:rsidR="003F686A" w:rsidRDefault="003F686A" w:rsidP="002C38F9">
                      <w:pPr>
                        <w:spacing w:after="0" w:line="240" w:lineRule="auto"/>
                        <w:rPr>
                          <w:b/>
                          <w:sz w:val="20"/>
                        </w:rPr>
                      </w:pPr>
                      <w:r w:rsidRPr="00E04ACC">
                        <w:rPr>
                          <w:b/>
                          <w:sz w:val="20"/>
                        </w:rPr>
                        <w:t>HABILIDADES</w:t>
                      </w:r>
                      <w:r>
                        <w:rPr>
                          <w:b/>
                          <w:sz w:val="20"/>
                        </w:rPr>
                        <w:t xml:space="preserve"> A EVALUAR</w:t>
                      </w:r>
                      <w:r w:rsidRPr="00E04ACC">
                        <w:rPr>
                          <w:b/>
                          <w:sz w:val="20"/>
                        </w:rPr>
                        <w:t>:</w:t>
                      </w:r>
                    </w:p>
                    <w:p w:rsidR="002C38F9" w:rsidRDefault="003F686A" w:rsidP="002C38F9">
                      <w:pPr>
                        <w:spacing w:after="0" w:line="240" w:lineRule="auto"/>
                        <w:rPr>
                          <w:b/>
                          <w:sz w:val="20"/>
                        </w:rPr>
                      </w:pPr>
                      <w:r w:rsidRPr="00E04ACC">
                        <w:rPr>
                          <w:b/>
                          <w:sz w:val="20"/>
                        </w:rPr>
                        <w:t>01.-</w:t>
                      </w:r>
                      <w:r>
                        <w:rPr>
                          <w:b/>
                          <w:sz w:val="20"/>
                        </w:rPr>
                        <w:t xml:space="preserve"> </w:t>
                      </w:r>
                      <w:r w:rsidR="00236543">
                        <w:rPr>
                          <w:b/>
                          <w:sz w:val="20"/>
                        </w:rPr>
                        <w:t xml:space="preserve">Identificar.                 </w:t>
                      </w:r>
                      <w:r>
                        <w:rPr>
                          <w:b/>
                          <w:sz w:val="20"/>
                        </w:rPr>
                        <w:t>02.-</w:t>
                      </w:r>
                      <w:r w:rsidR="00236543">
                        <w:rPr>
                          <w:b/>
                          <w:sz w:val="20"/>
                        </w:rPr>
                        <w:t xml:space="preserve"> Investigar.            </w:t>
                      </w:r>
                      <w:r w:rsidR="002C38F9">
                        <w:rPr>
                          <w:b/>
                          <w:sz w:val="20"/>
                        </w:rPr>
                        <w:t>03.-</w:t>
                      </w:r>
                      <w:r w:rsidR="00236543">
                        <w:rPr>
                          <w:b/>
                          <w:sz w:val="20"/>
                        </w:rPr>
                        <w:t xml:space="preserve"> Crear.</w:t>
                      </w:r>
                    </w:p>
                    <w:p w:rsidR="002C38F9" w:rsidRDefault="002C38F9" w:rsidP="002C38F9">
                      <w:pPr>
                        <w:spacing w:after="0" w:line="240" w:lineRule="auto"/>
                      </w:pPr>
                    </w:p>
                  </w:txbxContent>
                </v:textbox>
              </v:roundrect>
            </w:pict>
          </mc:Fallback>
        </mc:AlternateContent>
      </w:r>
    </w:p>
    <w:p w:rsidR="00336AF9" w:rsidRDefault="00336AF9" w:rsidP="00336AF9">
      <w:pPr>
        <w:spacing w:after="0"/>
      </w:pPr>
    </w:p>
    <w:p w:rsidR="00336AF9" w:rsidRDefault="00336AF9" w:rsidP="00336AF9">
      <w:pPr>
        <w:spacing w:after="0"/>
      </w:pPr>
    </w:p>
    <w:p w:rsidR="00336AF9" w:rsidRDefault="00336AF9" w:rsidP="00336AF9">
      <w:pPr>
        <w:spacing w:after="0"/>
      </w:pPr>
    </w:p>
    <w:p w:rsidR="002743D1" w:rsidRDefault="002743D1" w:rsidP="002743D1">
      <w:pPr>
        <w:pStyle w:val="Ttulo2"/>
      </w:pPr>
      <w:r>
        <w:t>¿</w:t>
      </w:r>
      <w:r>
        <w:t>Qué es la neurotransmisión?</w:t>
      </w:r>
    </w:p>
    <w:p w:rsidR="002743D1" w:rsidRDefault="002743D1" w:rsidP="002743D1">
      <w:pPr>
        <w:jc w:val="both"/>
        <w:rPr>
          <w:color w:val="444444"/>
          <w:sz w:val="21"/>
          <w:szCs w:val="21"/>
        </w:rPr>
      </w:pPr>
      <w:r>
        <w:rPr>
          <w:color w:val="444444"/>
          <w:sz w:val="21"/>
          <w:szCs w:val="21"/>
        </w:rPr>
        <w:t xml:space="preserve">Una persona lee. Las palabras escritas llegan al cerebro a través de los ojos y se convierten en información que se transmite de una neurona a otra hasta llegar a las regiones que procesan la información visual y fijan el significado y el recuerdo. Dentro de las neuronas, la información adopta la forma de una señal eléctrica. Al cruzar el pequeño espacio llamado sinapsis que separa una neurona de otra, la información adopta la forma de una señal química. Las moléculas especializadas que transportan las señales a través de las sinapsis se llaman </w:t>
      </w:r>
      <w:proofErr w:type="gramStart"/>
      <w:r>
        <w:rPr>
          <w:color w:val="444444"/>
          <w:sz w:val="21"/>
          <w:szCs w:val="21"/>
        </w:rPr>
        <w:t>neurotransmisores</w:t>
      </w:r>
      <w:proofErr w:type="gramEnd"/>
      <w:r>
        <w:rPr>
          <w:color w:val="444444"/>
          <w:sz w:val="21"/>
          <w:szCs w:val="21"/>
        </w:rPr>
        <w:t>.</w:t>
      </w:r>
    </w:p>
    <w:p w:rsidR="002743D1" w:rsidRDefault="002743D1" w:rsidP="002743D1">
      <w:pPr>
        <w:jc w:val="both"/>
        <w:rPr>
          <w:color w:val="444444"/>
          <w:sz w:val="21"/>
          <w:szCs w:val="21"/>
        </w:rPr>
      </w:pPr>
      <w:r>
        <w:rPr>
          <w:color w:val="444444"/>
          <w:sz w:val="21"/>
          <w:szCs w:val="21"/>
        </w:rPr>
        <w:t>Este proceso de entrada y salida de los neurotransmisores en las sinapsis se conoce como neurotransmisión y es una característica fundamental de la respuesta del cerebro a las experiencias y al entorno. Para captar la idea básica de lo que es la neurotransmisión, pensemos en una computadora. Una computadora se compone de unas unidades básicas, los semiconductores, que están organizadas en circuitos. La computadora procesa la información transmitiendo una corriente eléctrica de una unidad a otra; la cantidad de corriente y su trayectoria a través de los circuitos determinan el resultado final. Las unidades básicas correspondientes en el cerebro son las neuronas (tenemos 86 mil millones de ellas). El cerebro transmite la información de neurona a neurona por medio de impulsos eléctricos y neurotransmisores. La cantidad de estas señales y su trayectoria en el cerebro determinan lo que percibimos, pensamos, sentimos y hacemos.</w:t>
      </w:r>
    </w:p>
    <w:p w:rsidR="002743D1" w:rsidRDefault="002743D1" w:rsidP="002743D1">
      <w:pPr>
        <w:jc w:val="both"/>
        <w:rPr>
          <w:color w:val="444444"/>
          <w:sz w:val="21"/>
          <w:szCs w:val="21"/>
        </w:rPr>
      </w:pPr>
      <w:r>
        <w:rPr>
          <w:color w:val="444444"/>
          <w:sz w:val="21"/>
          <w:szCs w:val="21"/>
        </w:rPr>
        <w:t>Por supuesto, el cerebro, que es un órgano vivo, es mucho más complejo y capaz que cualquier máquina. Las neuronas responden con mayor versatilidad a más tipos de estímulos que cualquier semiconductor. Además, pueden cambiar, ampliar y reconfigurar sus propios circuitos.</w:t>
      </w:r>
    </w:p>
    <w:p w:rsidR="002743D1" w:rsidRDefault="002743D1" w:rsidP="002743D1">
      <w:pPr>
        <w:pStyle w:val="Ttulo3"/>
      </w:pPr>
      <w:r>
        <w:t xml:space="preserve">Confecciona un esquema o mapa conceptual que te permita explicar el proceso de neurotransmisión. </w:t>
      </w:r>
    </w:p>
    <w:p w:rsidR="002743D1" w:rsidRDefault="00773A18" w:rsidP="002743D1">
      <w:pPr>
        <w:pStyle w:val="Ttulo3"/>
      </w:pPr>
      <w:r>
        <w:t xml:space="preserve">Define los siguientes conceptos: Neurotransmisor, Sinapsis y Neurona. </w:t>
      </w:r>
    </w:p>
    <w:p w:rsidR="00773A18" w:rsidRPr="00773A18" w:rsidRDefault="00773A18" w:rsidP="00773A18"/>
    <w:p w:rsidR="00236543" w:rsidRDefault="00236543" w:rsidP="00236543">
      <w:pPr>
        <w:spacing w:after="0" w:line="240" w:lineRule="auto"/>
      </w:pPr>
      <w:r>
        <w:t xml:space="preserve">Puedes consultar las Siguientes Link: </w:t>
      </w:r>
    </w:p>
    <w:p w:rsidR="007B57EF" w:rsidRDefault="00A855EB" w:rsidP="00236543">
      <w:pPr>
        <w:spacing w:after="0" w:line="240" w:lineRule="auto"/>
      </w:pPr>
      <w:hyperlink r:id="rId9" w:history="1">
        <w:r w:rsidR="007B57EF">
          <w:rPr>
            <w:rStyle w:val="Hipervnculo"/>
          </w:rPr>
          <w:t>https://www.drugabuse.gov/es/news-events/nida-notes/2017/08/efectos-de-las-drogas-sobre-la-neurotransmision</w:t>
        </w:r>
      </w:hyperlink>
    </w:p>
    <w:p w:rsidR="007A1057" w:rsidRDefault="00A855EB" w:rsidP="00236543">
      <w:pPr>
        <w:spacing w:after="0" w:line="240" w:lineRule="auto"/>
      </w:pPr>
      <w:hyperlink r:id="rId10" w:history="1">
        <w:r w:rsidR="007A1057">
          <w:rPr>
            <w:rStyle w:val="Hipervnculo"/>
          </w:rPr>
          <w:t>https://www.drugabuse.gov/es/longdesc/efectos-de-las-drogas-sobre-la-neurotransmision</w:t>
        </w:r>
      </w:hyperlink>
    </w:p>
    <w:p w:rsidR="00CE4D9B" w:rsidRDefault="00CE4D9B" w:rsidP="00CE4D9B">
      <w:pPr>
        <w:spacing w:after="0" w:line="240" w:lineRule="auto"/>
      </w:pPr>
      <w:r>
        <w:t xml:space="preserve">Para dudas con el contenido escribir al correo electrónico: </w:t>
      </w:r>
      <w:hyperlink r:id="rId11" w:history="1">
        <w:r w:rsidRPr="00323986">
          <w:rPr>
            <w:rStyle w:val="Hipervnculo"/>
          </w:rPr>
          <w:t>tareas.bio.qui.ayelen@gmail.com</w:t>
        </w:r>
      </w:hyperlink>
    </w:p>
    <w:p w:rsidR="007B57EF" w:rsidRDefault="00CE4D9B" w:rsidP="00CE4D9B">
      <w:pPr>
        <w:spacing w:after="0" w:line="240" w:lineRule="auto"/>
      </w:pPr>
      <w:r>
        <w:t xml:space="preserve">Por favor al momento de consultar identificarse con su nombre y curso por favor. </w:t>
      </w:r>
    </w:p>
    <w:sectPr w:rsidR="007B57EF" w:rsidSect="00437F6F">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5EB" w:rsidRDefault="00A855EB" w:rsidP="00236543">
      <w:pPr>
        <w:spacing w:after="0" w:line="240" w:lineRule="auto"/>
      </w:pPr>
      <w:r>
        <w:separator/>
      </w:r>
    </w:p>
  </w:endnote>
  <w:endnote w:type="continuationSeparator" w:id="0">
    <w:p w:rsidR="00A855EB" w:rsidRDefault="00A855EB" w:rsidP="0023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5EB" w:rsidRDefault="00A855EB" w:rsidP="00236543">
      <w:pPr>
        <w:spacing w:after="0" w:line="240" w:lineRule="auto"/>
      </w:pPr>
      <w:r>
        <w:separator/>
      </w:r>
    </w:p>
  </w:footnote>
  <w:footnote w:type="continuationSeparator" w:id="0">
    <w:p w:rsidR="00A855EB" w:rsidRDefault="00A855EB" w:rsidP="002365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1395"/>
    <w:multiLevelType w:val="multilevel"/>
    <w:tmpl w:val="C4627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87D4BF3"/>
    <w:multiLevelType w:val="hybridMultilevel"/>
    <w:tmpl w:val="316A1FC6"/>
    <w:lvl w:ilvl="0" w:tplc="48708912">
      <w:start w:val="1"/>
      <w:numFmt w:val="decimal"/>
      <w:pStyle w:val="Ttulo3"/>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3FF42926"/>
    <w:multiLevelType w:val="hybridMultilevel"/>
    <w:tmpl w:val="B3B8070A"/>
    <w:lvl w:ilvl="0" w:tplc="808C1740">
      <w:start w:val="1"/>
      <w:numFmt w:val="upperRoman"/>
      <w:pStyle w:val="Ttulo2"/>
      <w:lvlText w:val="%1."/>
      <w:lvlJc w:val="righ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42B97986"/>
    <w:multiLevelType w:val="multilevel"/>
    <w:tmpl w:val="9C76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F6352DE"/>
    <w:multiLevelType w:val="multilevel"/>
    <w:tmpl w:val="30B4B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4F3079D"/>
    <w:multiLevelType w:val="multilevel"/>
    <w:tmpl w:val="AB14B24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7050740C"/>
    <w:multiLevelType w:val="hybridMultilevel"/>
    <w:tmpl w:val="94F2780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68C324E"/>
    <w:multiLevelType w:val="multilevel"/>
    <w:tmpl w:val="3EFE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F9"/>
    <w:rsid w:val="00042990"/>
    <w:rsid w:val="001E03B0"/>
    <w:rsid w:val="00236543"/>
    <w:rsid w:val="002743D1"/>
    <w:rsid w:val="002C38F9"/>
    <w:rsid w:val="00336AF9"/>
    <w:rsid w:val="00344710"/>
    <w:rsid w:val="0037224F"/>
    <w:rsid w:val="003F686A"/>
    <w:rsid w:val="00437F6F"/>
    <w:rsid w:val="0047628D"/>
    <w:rsid w:val="00576CA6"/>
    <w:rsid w:val="00623C3A"/>
    <w:rsid w:val="00773A18"/>
    <w:rsid w:val="007A1057"/>
    <w:rsid w:val="007B57EF"/>
    <w:rsid w:val="00931910"/>
    <w:rsid w:val="0097097C"/>
    <w:rsid w:val="00A36423"/>
    <w:rsid w:val="00A52790"/>
    <w:rsid w:val="00A83A2B"/>
    <w:rsid w:val="00A855EB"/>
    <w:rsid w:val="00BD0596"/>
    <w:rsid w:val="00CE4D9B"/>
    <w:rsid w:val="00D71179"/>
    <w:rsid w:val="00EA1475"/>
    <w:rsid w:val="00F179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paragraph" w:styleId="Ttulo2">
    <w:name w:val="heading 2"/>
    <w:basedOn w:val="Normal"/>
    <w:next w:val="Normal"/>
    <w:link w:val="Ttulo2Car"/>
    <w:uiPriority w:val="9"/>
    <w:unhideWhenUsed/>
    <w:qFormat/>
    <w:rsid w:val="002C38F9"/>
    <w:pPr>
      <w:keepNext/>
      <w:keepLines/>
      <w:numPr>
        <w:numId w:val="3"/>
      </w:numPr>
      <w:spacing w:after="0" w:line="240" w:lineRule="auto"/>
      <w:outlineLvl w:val="1"/>
    </w:pPr>
    <w:rPr>
      <w:rFonts w:asciiTheme="majorHAnsi" w:eastAsiaTheme="majorEastAsia" w:hAnsiTheme="majorHAnsi" w:cstheme="majorBidi"/>
      <w:b/>
      <w:bCs/>
      <w:color w:val="000000" w:themeColor="text1"/>
      <w:sz w:val="32"/>
      <w:szCs w:val="26"/>
    </w:rPr>
  </w:style>
  <w:style w:type="paragraph" w:styleId="Ttulo3">
    <w:name w:val="heading 3"/>
    <w:basedOn w:val="Normal"/>
    <w:next w:val="Normal"/>
    <w:link w:val="Ttulo3Car"/>
    <w:uiPriority w:val="9"/>
    <w:unhideWhenUsed/>
    <w:qFormat/>
    <w:rsid w:val="002C38F9"/>
    <w:pPr>
      <w:keepNext/>
      <w:keepLines/>
      <w:numPr>
        <w:numId w:val="4"/>
      </w:numPr>
      <w:spacing w:after="0"/>
      <w:outlineLvl w:val="2"/>
    </w:pPr>
    <w:rPr>
      <w:rFonts w:asciiTheme="majorHAnsi" w:eastAsiaTheme="majorEastAsia" w:hAnsiTheme="majorHAnsi" w:cstheme="majorBidi"/>
      <w:b/>
      <w:b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C38F9"/>
    <w:rPr>
      <w:rFonts w:asciiTheme="majorHAnsi" w:eastAsiaTheme="majorEastAsia" w:hAnsiTheme="majorHAnsi" w:cstheme="majorBidi"/>
      <w:b/>
      <w:bCs/>
      <w:color w:val="000000" w:themeColor="text1"/>
      <w:sz w:val="32"/>
      <w:szCs w:val="26"/>
      <w:lang w:eastAsia="es-CL"/>
    </w:rPr>
  </w:style>
  <w:style w:type="character" w:customStyle="1" w:styleId="Ttulo3Car">
    <w:name w:val="Título 3 Car"/>
    <w:basedOn w:val="Fuentedeprrafopredeter"/>
    <w:link w:val="Ttulo3"/>
    <w:uiPriority w:val="9"/>
    <w:rsid w:val="002C38F9"/>
    <w:rPr>
      <w:rFonts w:asciiTheme="majorHAnsi" w:eastAsiaTheme="majorEastAsia" w:hAnsiTheme="majorHAnsi" w:cstheme="majorBidi"/>
      <w:b/>
      <w:bCs/>
      <w:color w:val="000000" w:themeColor="text1"/>
      <w:lang w:eastAsia="es-CL"/>
    </w:rPr>
  </w:style>
  <w:style w:type="paragraph" w:styleId="Encabezado">
    <w:name w:val="header"/>
    <w:basedOn w:val="Normal"/>
    <w:link w:val="EncabezadoCar"/>
    <w:uiPriority w:val="99"/>
    <w:unhideWhenUsed/>
    <w:rsid w:val="002365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6543"/>
    <w:rPr>
      <w:rFonts w:eastAsiaTheme="minorEastAsia"/>
      <w:lang w:eastAsia="es-CL"/>
    </w:rPr>
  </w:style>
  <w:style w:type="paragraph" w:styleId="Piedepgina">
    <w:name w:val="footer"/>
    <w:basedOn w:val="Normal"/>
    <w:link w:val="PiedepginaCar"/>
    <w:uiPriority w:val="99"/>
    <w:unhideWhenUsed/>
    <w:rsid w:val="002365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6543"/>
    <w:rPr>
      <w:rFonts w:eastAsiaTheme="minorEastAsia"/>
      <w:lang w:eastAsia="es-CL"/>
    </w:rPr>
  </w:style>
  <w:style w:type="character" w:styleId="Hipervnculo">
    <w:name w:val="Hyperlink"/>
    <w:basedOn w:val="Fuentedeprrafopredeter"/>
    <w:uiPriority w:val="99"/>
    <w:semiHidden/>
    <w:unhideWhenUsed/>
    <w:rsid w:val="002365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paragraph" w:styleId="Ttulo2">
    <w:name w:val="heading 2"/>
    <w:basedOn w:val="Normal"/>
    <w:next w:val="Normal"/>
    <w:link w:val="Ttulo2Car"/>
    <w:uiPriority w:val="9"/>
    <w:unhideWhenUsed/>
    <w:qFormat/>
    <w:rsid w:val="002C38F9"/>
    <w:pPr>
      <w:keepNext/>
      <w:keepLines/>
      <w:numPr>
        <w:numId w:val="3"/>
      </w:numPr>
      <w:spacing w:after="0" w:line="240" w:lineRule="auto"/>
      <w:outlineLvl w:val="1"/>
    </w:pPr>
    <w:rPr>
      <w:rFonts w:asciiTheme="majorHAnsi" w:eastAsiaTheme="majorEastAsia" w:hAnsiTheme="majorHAnsi" w:cstheme="majorBidi"/>
      <w:b/>
      <w:bCs/>
      <w:color w:val="000000" w:themeColor="text1"/>
      <w:sz w:val="32"/>
      <w:szCs w:val="26"/>
    </w:rPr>
  </w:style>
  <w:style w:type="paragraph" w:styleId="Ttulo3">
    <w:name w:val="heading 3"/>
    <w:basedOn w:val="Normal"/>
    <w:next w:val="Normal"/>
    <w:link w:val="Ttulo3Car"/>
    <w:uiPriority w:val="9"/>
    <w:unhideWhenUsed/>
    <w:qFormat/>
    <w:rsid w:val="002C38F9"/>
    <w:pPr>
      <w:keepNext/>
      <w:keepLines/>
      <w:numPr>
        <w:numId w:val="4"/>
      </w:numPr>
      <w:spacing w:after="0"/>
      <w:outlineLvl w:val="2"/>
    </w:pPr>
    <w:rPr>
      <w:rFonts w:asciiTheme="majorHAnsi" w:eastAsiaTheme="majorEastAsia" w:hAnsiTheme="majorHAnsi" w:cstheme="majorBidi"/>
      <w:b/>
      <w:b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C38F9"/>
    <w:rPr>
      <w:rFonts w:asciiTheme="majorHAnsi" w:eastAsiaTheme="majorEastAsia" w:hAnsiTheme="majorHAnsi" w:cstheme="majorBidi"/>
      <w:b/>
      <w:bCs/>
      <w:color w:val="000000" w:themeColor="text1"/>
      <w:sz w:val="32"/>
      <w:szCs w:val="26"/>
      <w:lang w:eastAsia="es-CL"/>
    </w:rPr>
  </w:style>
  <w:style w:type="character" w:customStyle="1" w:styleId="Ttulo3Car">
    <w:name w:val="Título 3 Car"/>
    <w:basedOn w:val="Fuentedeprrafopredeter"/>
    <w:link w:val="Ttulo3"/>
    <w:uiPriority w:val="9"/>
    <w:rsid w:val="002C38F9"/>
    <w:rPr>
      <w:rFonts w:asciiTheme="majorHAnsi" w:eastAsiaTheme="majorEastAsia" w:hAnsiTheme="majorHAnsi" w:cstheme="majorBidi"/>
      <w:b/>
      <w:bCs/>
      <w:color w:val="000000" w:themeColor="text1"/>
      <w:lang w:eastAsia="es-CL"/>
    </w:rPr>
  </w:style>
  <w:style w:type="paragraph" w:styleId="Encabezado">
    <w:name w:val="header"/>
    <w:basedOn w:val="Normal"/>
    <w:link w:val="EncabezadoCar"/>
    <w:uiPriority w:val="99"/>
    <w:unhideWhenUsed/>
    <w:rsid w:val="002365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6543"/>
    <w:rPr>
      <w:rFonts w:eastAsiaTheme="minorEastAsia"/>
      <w:lang w:eastAsia="es-CL"/>
    </w:rPr>
  </w:style>
  <w:style w:type="paragraph" w:styleId="Piedepgina">
    <w:name w:val="footer"/>
    <w:basedOn w:val="Normal"/>
    <w:link w:val="PiedepginaCar"/>
    <w:uiPriority w:val="99"/>
    <w:unhideWhenUsed/>
    <w:rsid w:val="002365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6543"/>
    <w:rPr>
      <w:rFonts w:eastAsiaTheme="minorEastAsia"/>
      <w:lang w:eastAsia="es-CL"/>
    </w:rPr>
  </w:style>
  <w:style w:type="character" w:styleId="Hipervnculo">
    <w:name w:val="Hyperlink"/>
    <w:basedOn w:val="Fuentedeprrafopredeter"/>
    <w:uiPriority w:val="99"/>
    <w:semiHidden/>
    <w:unhideWhenUsed/>
    <w:rsid w:val="002365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8316">
      <w:bodyDiv w:val="1"/>
      <w:marLeft w:val="0"/>
      <w:marRight w:val="0"/>
      <w:marTop w:val="0"/>
      <w:marBottom w:val="0"/>
      <w:divBdr>
        <w:top w:val="none" w:sz="0" w:space="0" w:color="auto"/>
        <w:left w:val="none" w:sz="0" w:space="0" w:color="auto"/>
        <w:bottom w:val="none" w:sz="0" w:space="0" w:color="auto"/>
        <w:right w:val="none" w:sz="0" w:space="0" w:color="auto"/>
      </w:divBdr>
      <w:divsChild>
        <w:div w:id="1351957880">
          <w:marLeft w:val="0"/>
          <w:marRight w:val="0"/>
          <w:marTop w:val="0"/>
          <w:marBottom w:val="528"/>
          <w:divBdr>
            <w:top w:val="single" w:sz="6" w:space="6" w:color="CACACA"/>
            <w:left w:val="single" w:sz="6" w:space="6" w:color="CACACA"/>
            <w:bottom w:val="single" w:sz="6" w:space="5" w:color="CACACA"/>
            <w:right w:val="single" w:sz="6" w:space="6" w:color="CACACA"/>
          </w:divBdr>
        </w:div>
      </w:divsChild>
    </w:div>
    <w:div w:id="1763140829">
      <w:bodyDiv w:val="1"/>
      <w:marLeft w:val="0"/>
      <w:marRight w:val="0"/>
      <w:marTop w:val="0"/>
      <w:marBottom w:val="0"/>
      <w:divBdr>
        <w:top w:val="none" w:sz="0" w:space="0" w:color="auto"/>
        <w:left w:val="none" w:sz="0" w:space="0" w:color="auto"/>
        <w:bottom w:val="none" w:sz="0" w:space="0" w:color="auto"/>
        <w:right w:val="none" w:sz="0" w:space="0" w:color="auto"/>
      </w:divBdr>
    </w:div>
    <w:div w:id="21216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areas.bio.qui.ayelen@gmail.com" TargetMode="External"/><Relationship Id="rId5" Type="http://schemas.openxmlformats.org/officeDocument/2006/relationships/webSettings" Target="webSettings.xml"/><Relationship Id="rId10" Type="http://schemas.openxmlformats.org/officeDocument/2006/relationships/hyperlink" Target="https://www.drugabuse.gov/es/longdesc/efectos-de-las-drogas-sobre-la-neurotransmision" TargetMode="External"/><Relationship Id="rId4" Type="http://schemas.openxmlformats.org/officeDocument/2006/relationships/settings" Target="settings.xml"/><Relationship Id="rId9" Type="http://schemas.openxmlformats.org/officeDocument/2006/relationships/hyperlink" Target="https://www.drugabuse.gov/es/news-events/nida-notes/2017/08/efectos-de-las-drogas-sobre-la-neurotransmi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435</Words>
  <Characters>2396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Ayelen Quiñenao</cp:lastModifiedBy>
  <cp:revision>3</cp:revision>
  <cp:lastPrinted>2019-08-30T04:08:00Z</cp:lastPrinted>
  <dcterms:created xsi:type="dcterms:W3CDTF">2020-03-18T19:54:00Z</dcterms:created>
  <dcterms:modified xsi:type="dcterms:W3CDTF">2020-03-18T19:57:00Z</dcterms:modified>
</cp:coreProperties>
</file>